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728FC">
      <w:pPr>
        <w:jc w:val="left"/>
        <w:rPr>
          <w:rFonts w:hint="eastAsia" w:ascii="方正仿宋_GB2312" w:hAnsi="方正仿宋_GB2312" w:eastAsia="方正仿宋_GB2312" w:cs="方正仿宋_GB2312"/>
          <w:b w:val="0"/>
          <w:bCs w:val="0"/>
          <w:color w:val="000000"/>
          <w:sz w:val="30"/>
          <w:szCs w:val="30"/>
          <w:lang w:val="en-US" w:eastAsia="zh-CN"/>
        </w:rPr>
      </w:pPr>
      <w:r>
        <w:rPr>
          <w:rFonts w:hint="eastAsia" w:ascii="方正仿宋_GB2312" w:hAnsi="方正仿宋_GB2312" w:eastAsia="方正仿宋_GB2312" w:cs="方正仿宋_GB2312"/>
          <w:b w:val="0"/>
          <w:bCs w:val="0"/>
          <w:color w:val="000000"/>
          <w:sz w:val="30"/>
          <w:szCs w:val="30"/>
          <w:lang w:val="en-US" w:eastAsia="zh-CN"/>
        </w:rPr>
        <w:t>附件1</w:t>
      </w:r>
    </w:p>
    <w:p w14:paraId="0B6B4782">
      <w:pPr>
        <w:jc w:val="center"/>
        <w:rPr>
          <w:rFonts w:hint="default" w:ascii="仿宋_GB2312" w:hAnsi="仿宋_GB2312" w:eastAsia="仿宋_GB2312" w:cs="仿宋_GB2312"/>
          <w:sz w:val="30"/>
          <w:szCs w:val="30"/>
          <w:lang w:val="en-US" w:eastAsia="zh-CN"/>
        </w:rPr>
      </w:pPr>
      <w:r>
        <w:rPr>
          <w:rFonts w:hint="eastAsia" w:ascii="华文中宋" w:hAnsi="华文中宋" w:eastAsia="华文中宋" w:cs="华文中宋"/>
          <w:b/>
          <w:bCs/>
          <w:color w:val="000000"/>
          <w:sz w:val="36"/>
          <w:szCs w:val="36"/>
          <w:lang w:val="en-US" w:eastAsia="zh-CN"/>
        </w:rPr>
        <w:t>北京交通大学同等学力申请硕士学位学生报名手册</w:t>
      </w:r>
    </w:p>
    <w:p w14:paraId="4ED1D45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一、注册</w:t>
      </w:r>
    </w:p>
    <w:p w14:paraId="7932D6A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1.资格审查通过的申请人登录</w:t>
      </w:r>
      <w:r>
        <w:rPr>
          <w:rFonts w:hint="eastAsia" w:ascii="仿宋_GB2312" w:hAnsi="仿宋_GB2312" w:eastAsia="仿宋_GB2312" w:cs="仿宋_GB2312"/>
          <w:b w:val="0"/>
          <w:bCs w:val="0"/>
          <w:sz w:val="30"/>
          <w:szCs w:val="30"/>
          <w:lang w:val="en-US" w:eastAsia="zh-CN"/>
        </w:rPr>
        <w:fldChar w:fldCharType="begin"/>
      </w:r>
      <w:r>
        <w:rPr>
          <w:rFonts w:hint="eastAsia" w:ascii="仿宋_GB2312" w:hAnsi="仿宋_GB2312" w:eastAsia="仿宋_GB2312" w:cs="仿宋_GB2312"/>
          <w:b w:val="0"/>
          <w:bCs w:val="0"/>
          <w:sz w:val="30"/>
          <w:szCs w:val="30"/>
          <w:lang w:val="en-US" w:eastAsia="zh-CN"/>
        </w:rPr>
        <w:instrText xml:space="preserve"> HYPERLINK "https://tdxl.chsi.com.cn/tdxlsqxt/index.html" </w:instrText>
      </w:r>
      <w:r>
        <w:rPr>
          <w:rFonts w:hint="eastAsia" w:ascii="仿宋_GB2312" w:hAnsi="仿宋_GB2312" w:eastAsia="仿宋_GB2312" w:cs="仿宋_GB2312"/>
          <w:b w:val="0"/>
          <w:bCs w:val="0"/>
          <w:sz w:val="30"/>
          <w:szCs w:val="30"/>
          <w:lang w:val="en-US" w:eastAsia="zh-CN"/>
        </w:rPr>
        <w:fldChar w:fldCharType="separate"/>
      </w:r>
      <w:r>
        <w:rPr>
          <w:rFonts w:hint="eastAsia" w:ascii="仿宋_GB2312" w:hAnsi="仿宋_GB2312" w:eastAsia="仿宋_GB2312" w:cs="仿宋_GB2312"/>
          <w:b w:val="0"/>
          <w:bCs w:val="0"/>
          <w:sz w:val="30"/>
          <w:szCs w:val="30"/>
          <w:lang w:val="en-US" w:eastAsia="zh-CN"/>
        </w:rPr>
        <w:t>全国同等学力人员申请硕士学位管理工作信息平台</w:t>
      </w:r>
      <w:r>
        <w:rPr>
          <w:rFonts w:hint="eastAsia" w:ascii="仿宋_GB2312" w:hAnsi="仿宋_GB2312" w:eastAsia="仿宋_GB2312" w:cs="仿宋_GB2312"/>
          <w:b w:val="0"/>
          <w:bCs w:val="0"/>
          <w:sz w:val="30"/>
          <w:szCs w:val="30"/>
          <w:lang w:val="en-US" w:eastAsia="zh-CN"/>
        </w:rPr>
        <w:fldChar w:fldCharType="end"/>
      </w:r>
      <w:r>
        <w:rPr>
          <w:rFonts w:hint="eastAsia" w:ascii="仿宋_GB2312" w:hAnsi="仿宋_GB2312" w:eastAsia="仿宋_GB2312" w:cs="仿宋_GB2312"/>
          <w:b w:val="0"/>
          <w:bCs w:val="0"/>
          <w:sz w:val="30"/>
          <w:szCs w:val="30"/>
          <w:lang w:val="en-US" w:eastAsia="zh-CN"/>
        </w:rPr>
        <w:t>进行</w:t>
      </w:r>
      <w:r>
        <w:rPr>
          <w:rFonts w:hint="eastAsia" w:ascii="仿宋_GB2312" w:hAnsi="仿宋_GB2312" w:eastAsia="仿宋_GB2312" w:cs="仿宋_GB2312"/>
          <w:b/>
          <w:bCs/>
          <w:sz w:val="30"/>
          <w:szCs w:val="30"/>
          <w:lang w:val="en-US" w:eastAsia="zh-CN"/>
        </w:rPr>
        <w:t>注册</w:t>
      </w:r>
      <w:r>
        <w:rPr>
          <w:rFonts w:hint="eastAsia" w:ascii="仿宋_GB2312" w:hAnsi="仿宋_GB2312" w:eastAsia="仿宋_GB2312" w:cs="仿宋_GB2312"/>
          <w:b w:val="0"/>
          <w:bCs w:val="0"/>
          <w:sz w:val="30"/>
          <w:szCs w:val="30"/>
          <w:lang w:val="en-US" w:eastAsia="zh-CN"/>
        </w:rPr>
        <w:t>。</w:t>
      </w:r>
    </w:p>
    <w:p w14:paraId="0151C19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center"/>
        <w:textAlignment w:val="auto"/>
        <w:rPr>
          <w:rFonts w:hint="eastAsia" w:ascii="仿宋_GB2312" w:hAnsi="仿宋_GB2312" w:eastAsia="仿宋_GB2312" w:cs="仿宋_GB2312"/>
          <w:b w:val="0"/>
          <w:bCs w:val="0"/>
          <w:sz w:val="30"/>
          <w:szCs w:val="30"/>
          <w:lang w:val="en-US" w:eastAsia="zh-CN"/>
        </w:rPr>
      </w:pPr>
      <w:r>
        <w:drawing>
          <wp:inline distT="0" distB="0" distL="114300" distR="114300">
            <wp:extent cx="2072005" cy="1586865"/>
            <wp:effectExtent l="0" t="0" r="4445" b="1333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4"/>
                    <a:stretch>
                      <a:fillRect/>
                    </a:stretch>
                  </pic:blipFill>
                  <pic:spPr>
                    <a:xfrm>
                      <a:off x="0" y="0"/>
                      <a:ext cx="2072005" cy="1586865"/>
                    </a:xfrm>
                    <a:prstGeom prst="rect">
                      <a:avLst/>
                    </a:prstGeom>
                    <a:noFill/>
                    <a:ln>
                      <a:noFill/>
                    </a:ln>
                  </pic:spPr>
                </pic:pic>
              </a:graphicData>
            </a:graphic>
          </wp:inline>
        </w:drawing>
      </w:r>
    </w:p>
    <w:p w14:paraId="014E1F4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2.初次使用本系统的申请人点击登录https://tdxl.chsi.com.cn/tdxlsqxt/index.html入口下方“注册”按钮，并以本人真实姓名注册一个实名账号，注册成功之后系统将发送一封账号激活邮件到您预留的电子邮件地址，登录自己的邮箱按邮件提示激活您的账号。</w:t>
      </w:r>
    </w:p>
    <w:p w14:paraId="4D91DDD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center"/>
        <w:textAlignment w:val="auto"/>
      </w:pPr>
      <w:r>
        <w:drawing>
          <wp:inline distT="0" distB="0" distL="114300" distR="114300">
            <wp:extent cx="3824605" cy="2000885"/>
            <wp:effectExtent l="0" t="0" r="4445" b="18415"/>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5"/>
                    <a:stretch>
                      <a:fillRect/>
                    </a:stretch>
                  </pic:blipFill>
                  <pic:spPr>
                    <a:xfrm>
                      <a:off x="0" y="0"/>
                      <a:ext cx="3824605" cy="2000885"/>
                    </a:xfrm>
                    <a:prstGeom prst="rect">
                      <a:avLst/>
                    </a:prstGeom>
                    <a:noFill/>
                    <a:ln>
                      <a:noFill/>
                    </a:ln>
                  </pic:spPr>
                </pic:pic>
              </a:graphicData>
            </a:graphic>
          </wp:inline>
        </w:drawing>
      </w:r>
    </w:p>
    <w:p w14:paraId="4CB3B06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center"/>
        <w:textAlignment w:val="auto"/>
        <w:rPr>
          <w:rFonts w:hint="eastAsia" w:ascii="宋体" w:hAnsi="宋体" w:eastAsia="宋体" w:cs="宋体"/>
          <w:b/>
          <w:bCs/>
          <w:color w:val="000000"/>
          <w:sz w:val="31"/>
          <w:szCs w:val="31"/>
          <w:lang w:eastAsia="zh-CN"/>
        </w:rPr>
      </w:pPr>
      <w:r>
        <w:rPr>
          <w:rFonts w:hint="eastAsia" w:ascii="仿宋_GB2312" w:hAnsi="仿宋_GB2312" w:eastAsia="仿宋_GB2312" w:cs="仿宋_GB2312"/>
          <w:b w:val="0"/>
          <w:bCs w:val="0"/>
          <w:sz w:val="30"/>
          <w:szCs w:val="30"/>
          <w:lang w:val="en-US" w:eastAsia="zh-CN"/>
        </w:rPr>
        <w:t>3.账号激活成功，点击立即登录，在登陆界面输入邮箱里的注册账号和登陆密码进行登陆。登陆成功后点击</w:t>
      </w:r>
      <w:r>
        <w:rPr>
          <w:rFonts w:hint="eastAsia" w:ascii="仿宋_GB2312" w:hAnsi="仿宋_GB2312" w:eastAsia="仿宋_GB2312" w:cs="仿宋_GB2312"/>
          <w:b/>
          <w:bCs/>
          <w:sz w:val="30"/>
          <w:szCs w:val="30"/>
          <w:lang w:val="en-US" w:eastAsia="zh-CN"/>
        </w:rPr>
        <w:t>进入系统</w:t>
      </w:r>
      <w:r>
        <w:rPr>
          <w:rFonts w:hint="eastAsia" w:ascii="仿宋_GB2312" w:hAnsi="仿宋_GB2312" w:eastAsia="仿宋_GB2312" w:cs="仿宋_GB2312"/>
          <w:b w:val="0"/>
          <w:bCs w:val="0"/>
          <w:sz w:val="30"/>
          <w:szCs w:val="30"/>
          <w:lang w:val="en-US" w:eastAsia="zh-CN"/>
        </w:rPr>
        <w:t>。</w:t>
      </w:r>
      <w:r>
        <w:drawing>
          <wp:inline distT="0" distB="0" distL="114300" distR="114300">
            <wp:extent cx="2610485" cy="2044065"/>
            <wp:effectExtent l="0" t="0" r="18415" b="13335"/>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6"/>
                    <a:stretch>
                      <a:fillRect/>
                    </a:stretch>
                  </pic:blipFill>
                  <pic:spPr>
                    <a:xfrm>
                      <a:off x="0" y="0"/>
                      <a:ext cx="2610485" cy="2044065"/>
                    </a:xfrm>
                    <a:prstGeom prst="rect">
                      <a:avLst/>
                    </a:prstGeom>
                    <a:noFill/>
                    <a:ln>
                      <a:noFill/>
                    </a:ln>
                  </pic:spPr>
                </pic:pic>
              </a:graphicData>
            </a:graphic>
          </wp:inline>
        </w:drawing>
      </w:r>
    </w:p>
    <w:p w14:paraId="4144C48B">
      <w:pPr>
        <w:keepNext w:val="0"/>
        <w:keepLines w:val="0"/>
        <w:widowControl/>
        <w:suppressLineNumbers w:val="0"/>
        <w:ind w:firstLine="560" w:firstLineChars="200"/>
        <w:jc w:val="left"/>
        <w:rPr>
          <w:rFonts w:hint="eastAsia" w:ascii="仿宋_GB2312" w:hAnsi="仿宋_GB2312" w:eastAsia="仿宋_GB2312" w:cs="仿宋_GB2312"/>
          <w:b w:val="0"/>
          <w:bCs w:val="0"/>
          <w:sz w:val="30"/>
          <w:szCs w:val="30"/>
          <w:lang w:val="en-US" w:eastAsia="zh-CN"/>
        </w:rPr>
      </w:pPr>
      <w:r>
        <w:rPr>
          <w:rFonts w:hint="eastAsia" w:ascii="宋体" w:hAnsi="宋体" w:eastAsia="宋体" w:cs="宋体"/>
          <w:b w:val="0"/>
          <w:bCs w:val="0"/>
          <w:color w:val="000000"/>
          <w:kern w:val="0"/>
          <w:sz w:val="28"/>
          <w:szCs w:val="28"/>
          <w:lang w:val="en-US" w:eastAsia="zh-CN" w:bidi="ar"/>
        </w:rPr>
        <w:t>4、</w:t>
      </w:r>
      <w:r>
        <w:rPr>
          <w:rFonts w:hint="eastAsia" w:ascii="仿宋_GB2312" w:hAnsi="仿宋_GB2312" w:eastAsia="仿宋_GB2312" w:cs="仿宋_GB2312"/>
          <w:b w:val="0"/>
          <w:bCs w:val="0"/>
          <w:sz w:val="30"/>
          <w:szCs w:val="30"/>
          <w:lang w:val="en-US" w:eastAsia="zh-CN"/>
        </w:rPr>
        <w:t>点击</w:t>
      </w:r>
      <w:r>
        <w:rPr>
          <w:rFonts w:hint="eastAsia" w:ascii="仿宋_GB2312" w:hAnsi="仿宋_GB2312" w:eastAsia="仿宋_GB2312" w:cs="仿宋_GB2312"/>
          <w:b/>
          <w:bCs/>
          <w:sz w:val="30"/>
          <w:szCs w:val="30"/>
          <w:lang w:val="en-US" w:eastAsia="zh-CN"/>
        </w:rPr>
        <w:t>上传电子照片</w:t>
      </w:r>
      <w:r>
        <w:rPr>
          <w:rFonts w:hint="eastAsia" w:ascii="仿宋_GB2312" w:hAnsi="仿宋_GB2312" w:eastAsia="仿宋_GB2312" w:cs="仿宋_GB2312"/>
          <w:b w:val="0"/>
          <w:bCs w:val="0"/>
          <w:sz w:val="30"/>
          <w:szCs w:val="30"/>
          <w:lang w:val="en-US" w:eastAsia="zh-CN"/>
        </w:rPr>
        <w:t>：按照格式要求准备好电子照片，点击浏览，选中照片，点击上传， 照片上传成功后左上角会显示照片上传成功。</w:t>
      </w:r>
    </w:p>
    <w:p w14:paraId="5CEAFC2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pPr>
      <w:r>
        <w:rPr>
          <w:sz w:val="21"/>
        </w:rPr>
        <mc:AlternateContent>
          <mc:Choice Requires="wps">
            <w:drawing>
              <wp:anchor distT="0" distB="0" distL="114300" distR="114300" simplePos="0" relativeHeight="251662336" behindDoc="0" locked="0" layoutInCell="1" allowOverlap="1">
                <wp:simplePos x="0" y="0"/>
                <wp:positionH relativeFrom="column">
                  <wp:posOffset>1347470</wp:posOffset>
                </wp:positionH>
                <wp:positionV relativeFrom="paragraph">
                  <wp:posOffset>1696085</wp:posOffset>
                </wp:positionV>
                <wp:extent cx="314960" cy="6985"/>
                <wp:effectExtent l="0" t="48895" r="8890" b="58420"/>
                <wp:wrapNone/>
                <wp:docPr id="22" name="直接箭头连接符 22"/>
                <wp:cNvGraphicFramePr/>
                <a:graphic xmlns:a="http://schemas.openxmlformats.org/drawingml/2006/main">
                  <a:graphicData uri="http://schemas.microsoft.com/office/word/2010/wordprocessingShape">
                    <wps:wsp>
                      <wps:cNvCnPr/>
                      <wps:spPr>
                        <a:xfrm flipV="1">
                          <a:off x="2490470" y="5971540"/>
                          <a:ext cx="314960" cy="698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106.1pt;margin-top:133.55pt;height:0.55pt;width:24.8pt;z-index:251662336;mso-width-relative:page;mso-height-relative:page;" filled="f" stroked="t" coordsize="21600,21600" o:gfxdata="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z4Nnd1gAA&#10;AAsBAAAPAAAAAAAAAAEAIAAAACIAAABkcnMvZG93bnJldi54bWxQSwECFAAUAAAACACHTuJAakHH&#10;OiACAAD5AwAADgAAAAAAAAABACAAAAAlAQAAZHJzL2Uyb0RvYy54bWxQSwUGAAAAAAYABgBZAQAA&#10;twUAAAAA&#10;">
                <v:fill on="f" focussize="0,0"/>
                <v:stroke weight="1pt" color="#4874CB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2030095</wp:posOffset>
                </wp:positionH>
                <wp:positionV relativeFrom="paragraph">
                  <wp:posOffset>2964815</wp:posOffset>
                </wp:positionV>
                <wp:extent cx="158115" cy="306705"/>
                <wp:effectExtent l="5080" t="0" r="8255" b="17145"/>
                <wp:wrapNone/>
                <wp:docPr id="20" name="直接箭头连接符 20"/>
                <wp:cNvGraphicFramePr/>
                <a:graphic xmlns:a="http://schemas.openxmlformats.org/drawingml/2006/main">
                  <a:graphicData uri="http://schemas.microsoft.com/office/word/2010/wordprocessingShape">
                    <wps:wsp>
                      <wps:cNvCnPr/>
                      <wps:spPr>
                        <a:xfrm flipH="1" flipV="1">
                          <a:off x="2907665" y="7240270"/>
                          <a:ext cx="158115" cy="30670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159.85pt;margin-top:233.45pt;height:24.15pt;width:12.45pt;z-index:251661312;mso-width-relative:page;mso-height-relative:page;" filled="f" stroked="t" coordsize="21600,21600" o:gfxdata="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GD1LXcAAAACwEAAA8AAAAAAAAAAQAgAAAAIgAAAGRycy9kb3ducmV2LnhtbFBLAQIUABQA&#10;AAAIAIdO4kCfTQ4iJQIAAAUEAAAOAAAAAAAAAAEAIAAAACsBAABkcnMvZTJvRG9jLnhtbFBLBQYA&#10;AAAABgAGAFkBAADCBQAAAAA=&#10;">
                <v:fill on="f" focussize="0,0"/>
                <v:stroke weight="1pt" color="#4874CB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4065905</wp:posOffset>
                </wp:positionH>
                <wp:positionV relativeFrom="paragraph">
                  <wp:posOffset>2657475</wp:posOffset>
                </wp:positionV>
                <wp:extent cx="329565" cy="614680"/>
                <wp:effectExtent l="3810" t="0" r="9525" b="13970"/>
                <wp:wrapNone/>
                <wp:docPr id="19" name="直接箭头连接符 19"/>
                <wp:cNvGraphicFramePr/>
                <a:graphic xmlns:a="http://schemas.openxmlformats.org/drawingml/2006/main">
                  <a:graphicData uri="http://schemas.microsoft.com/office/word/2010/wordprocessingShape">
                    <wps:wsp>
                      <wps:cNvCnPr/>
                      <wps:spPr>
                        <a:xfrm flipH="1" flipV="1">
                          <a:off x="5208905" y="6939915"/>
                          <a:ext cx="329565" cy="61468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320.15pt;margin-top:209.25pt;height:48.4pt;width:25.95pt;z-index:251660288;mso-width-relative:page;mso-height-relative:page;" filled="f" stroked="t" coordsize="21600,21600" o:gfxdata="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3aPj3cAAAACwEAAA8AAAAAAAAAAQAgAAAAIgAAAGRycy9kb3ducmV2LnhtbFBLAQIU&#10;ABQAAAAIAIdO4kAzyhX7KAIAAAUEAAAOAAAAAAAAAAEAIAAAACsBAABkcnMvZTJvRG9jLnhtbFBL&#10;BQYAAAAABgAGAFkBAADFBQAAAAA=&#10;">
                <v:fill on="f" focussize="0,0"/>
                <v:stroke weight="1pt" color="#4874CB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673100</wp:posOffset>
                </wp:positionH>
                <wp:positionV relativeFrom="paragraph">
                  <wp:posOffset>1136015</wp:posOffset>
                </wp:positionV>
                <wp:extent cx="307975" cy="198120"/>
                <wp:effectExtent l="0" t="0" r="15875" b="11430"/>
                <wp:wrapNone/>
                <wp:docPr id="17" name="直接箭头连接符 17"/>
                <wp:cNvGraphicFramePr/>
                <a:graphic xmlns:a="http://schemas.openxmlformats.org/drawingml/2006/main">
                  <a:graphicData uri="http://schemas.microsoft.com/office/word/2010/wordprocessingShape">
                    <wps:wsp>
                      <wps:cNvCnPr/>
                      <wps:spPr>
                        <a:xfrm flipH="1" flipV="1">
                          <a:off x="1816100" y="5418455"/>
                          <a:ext cx="307975" cy="19812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53pt;margin-top:89.45pt;height:15.6pt;width:24.25pt;z-index:251659264;mso-width-relative:page;mso-height-relative:page;" filled="f" stroked="t" coordsize="21600,21600" o:gfxdata="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DvFALaAAAACwEAAA8AAAAAAAAAAQAgAAAAIgAAAGRycy9kb3ducmV2LnhtbFBLAQIUABQA&#10;AAAIAIdO4kDioEzRJwIAAAUEAAAOAAAAAAAAAAEAIAAAACkBAABkcnMvZTJvRG9jLnhtbFBLBQYA&#10;AAAABgAGAFkBAADCBQAAAAA=&#10;">
                <v:fill on="f" focussize="0,0"/>
                <v:stroke weight="1pt" color="#4874CB [3204]" miterlimit="8" joinstyle="miter" endarrow="open"/>
                <v:imagedata o:title=""/>
                <o:lock v:ext="edit" aspectratio="f"/>
              </v:shape>
            </w:pict>
          </mc:Fallback>
        </mc:AlternateContent>
      </w:r>
      <w:r>
        <w:drawing>
          <wp:inline distT="0" distB="0" distL="114300" distR="114300">
            <wp:extent cx="1148715" cy="3001645"/>
            <wp:effectExtent l="0" t="0" r="13335" b="8255"/>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7"/>
                    <a:stretch>
                      <a:fillRect/>
                    </a:stretch>
                  </pic:blipFill>
                  <pic:spPr>
                    <a:xfrm>
                      <a:off x="0" y="0"/>
                      <a:ext cx="1148715" cy="300164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3603625" cy="2259330"/>
            <wp:effectExtent l="0" t="0" r="15875" b="7620"/>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8"/>
                    <a:stretch>
                      <a:fillRect/>
                    </a:stretch>
                  </pic:blipFill>
                  <pic:spPr>
                    <a:xfrm>
                      <a:off x="0" y="0"/>
                      <a:ext cx="3603625" cy="2259330"/>
                    </a:xfrm>
                    <a:prstGeom prst="rect">
                      <a:avLst/>
                    </a:prstGeom>
                    <a:noFill/>
                    <a:ln>
                      <a:noFill/>
                    </a:ln>
                  </pic:spPr>
                </pic:pic>
              </a:graphicData>
            </a:graphic>
          </wp:inline>
        </w:drawing>
      </w:r>
    </w:p>
    <w:p w14:paraId="4B65B40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pPr>
      <w:r>
        <w:rPr>
          <w:rFonts w:hint="eastAsia"/>
          <w:lang w:val="en-US" w:eastAsia="zh-CN"/>
        </w:rPr>
        <w:t xml:space="preserve">                               </w:t>
      </w:r>
      <w:r>
        <w:rPr>
          <w:rFonts w:hint="eastAsia"/>
          <w:sz w:val="30"/>
          <w:szCs w:val="30"/>
          <w:lang w:val="en-US" w:eastAsia="zh-CN"/>
        </w:rPr>
        <w:t xml:space="preserve"> 2</w:t>
      </w:r>
      <w:r>
        <w:rPr>
          <w:rFonts w:hint="eastAsia"/>
          <w:lang w:val="en-US" w:eastAsia="zh-CN"/>
        </w:rPr>
        <w:t xml:space="preserve">                              </w:t>
      </w:r>
      <w:r>
        <w:rPr>
          <w:rFonts w:hint="eastAsia"/>
          <w:sz w:val="32"/>
          <w:szCs w:val="32"/>
          <w:lang w:val="en-US" w:eastAsia="zh-CN"/>
        </w:rPr>
        <w:t xml:space="preserve"> </w:t>
      </w:r>
      <w:r>
        <w:rPr>
          <w:rFonts w:hint="eastAsia"/>
          <w:sz w:val="30"/>
          <w:szCs w:val="30"/>
          <w:lang w:val="en-US" w:eastAsia="zh-CN"/>
        </w:rPr>
        <w:t>1</w:t>
      </w:r>
    </w:p>
    <w:p w14:paraId="4B89200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left"/>
        <w:textAlignment w:val="auto"/>
      </w:pPr>
      <w:r>
        <w:rPr>
          <w:rFonts w:hint="eastAsia" w:ascii="仿宋_GB2312" w:hAnsi="仿宋_GB2312" w:eastAsia="仿宋_GB2312" w:cs="仿宋_GB2312"/>
          <w:b w:val="0"/>
          <w:bCs w:val="0"/>
          <w:sz w:val="30"/>
          <w:szCs w:val="30"/>
          <w:lang w:val="en-US" w:eastAsia="zh-CN"/>
        </w:rPr>
        <w:t>5、点击</w:t>
      </w:r>
      <w:r>
        <w:rPr>
          <w:rFonts w:hint="eastAsia" w:ascii="仿宋_GB2312" w:hAnsi="仿宋_GB2312" w:eastAsia="仿宋_GB2312" w:cs="仿宋_GB2312"/>
          <w:b/>
          <w:bCs/>
          <w:sz w:val="30"/>
          <w:szCs w:val="30"/>
          <w:lang w:val="en-US" w:eastAsia="zh-CN"/>
        </w:rPr>
        <w:t>填写基本信息</w:t>
      </w:r>
      <w:r>
        <w:rPr>
          <w:rFonts w:hint="eastAsia" w:ascii="仿宋_GB2312" w:hAnsi="仿宋_GB2312" w:eastAsia="仿宋_GB2312" w:cs="仿宋_GB2312"/>
          <w:b w:val="0"/>
          <w:bCs w:val="0"/>
          <w:sz w:val="30"/>
          <w:szCs w:val="30"/>
          <w:lang w:val="en-US" w:eastAsia="zh-CN"/>
        </w:rPr>
        <w:t>，完成基本信息的填写点击</w:t>
      </w:r>
      <w:r>
        <w:rPr>
          <w:rFonts w:hint="eastAsia" w:ascii="仿宋_GB2312" w:hAnsi="仿宋_GB2312" w:eastAsia="仿宋_GB2312" w:cs="仿宋_GB2312"/>
          <w:b/>
          <w:bCs/>
          <w:sz w:val="30"/>
          <w:szCs w:val="30"/>
          <w:lang w:val="en-US" w:eastAsia="zh-CN"/>
        </w:rPr>
        <w:t>保存</w:t>
      </w:r>
    </w:p>
    <w:p w14:paraId="624A2AE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rPr>
      </w:pPr>
    </w:p>
    <w:p w14:paraId="623466F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pPr>
      <w:r>
        <w:rPr>
          <w:sz w:val="21"/>
        </w:rPr>
        <mc:AlternateContent>
          <mc:Choice Requires="wps">
            <w:drawing>
              <wp:anchor distT="0" distB="0" distL="114300" distR="114300" simplePos="0" relativeHeight="251665408" behindDoc="0" locked="0" layoutInCell="1" allowOverlap="1">
                <wp:simplePos x="0" y="0"/>
                <wp:positionH relativeFrom="column">
                  <wp:posOffset>3582035</wp:posOffset>
                </wp:positionH>
                <wp:positionV relativeFrom="paragraph">
                  <wp:posOffset>3013710</wp:posOffset>
                </wp:positionV>
                <wp:extent cx="161290" cy="131445"/>
                <wp:effectExtent l="0" t="0" r="10160" b="20955"/>
                <wp:wrapNone/>
                <wp:docPr id="29" name="直接箭头连接符 29"/>
                <wp:cNvGraphicFramePr/>
                <a:graphic xmlns:a="http://schemas.openxmlformats.org/drawingml/2006/main">
                  <a:graphicData uri="http://schemas.microsoft.com/office/word/2010/wordprocessingShape">
                    <wps:wsp>
                      <wps:cNvCnPr/>
                      <wps:spPr>
                        <a:xfrm flipH="1" flipV="1">
                          <a:off x="4725035" y="3928110"/>
                          <a:ext cx="161290" cy="13144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282.05pt;margin-top:237.3pt;height:10.35pt;width:12.7pt;z-index:251665408;mso-width-relative:page;mso-height-relative:page;" filled="f" stroked="t" coordsize="21600,21600" o:gfxdata="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iFelXcAAAACwEAAA8AAAAAAAAAAQAgAAAAIgAAAGRycy9kb3ducmV2LnhtbFBLAQIU&#10;ABQAAAAIAIdO4kAUbFXkKAIAAAUEAAAOAAAAAAAAAAEAIAAAACsBAABkcnMvZTJvRG9jLnhtbFBL&#10;BQYAAAAABgAGAFkBAADFBQAAAAA=&#10;">
                <v:fill on="f" focussize="0,0"/>
                <v:stroke weight="1pt" color="#4874CB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1266825</wp:posOffset>
                </wp:positionH>
                <wp:positionV relativeFrom="paragraph">
                  <wp:posOffset>1515110</wp:posOffset>
                </wp:positionV>
                <wp:extent cx="358775" cy="6985"/>
                <wp:effectExtent l="0" t="45720" r="3175" b="61595"/>
                <wp:wrapNone/>
                <wp:docPr id="28" name="直接箭头连接符 28"/>
                <wp:cNvGraphicFramePr/>
                <a:graphic xmlns:a="http://schemas.openxmlformats.org/drawingml/2006/main">
                  <a:graphicData uri="http://schemas.microsoft.com/office/word/2010/wordprocessingShape">
                    <wps:wsp>
                      <wps:cNvCnPr/>
                      <wps:spPr>
                        <a:xfrm>
                          <a:off x="2409825" y="2429510"/>
                          <a:ext cx="358775" cy="698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99.75pt;margin-top:119.3pt;height:0.55pt;width:28.25pt;z-index:251664384;mso-width-relative:page;mso-height-relative:page;" filled="f" stroked="t" coordsize="21600,21600" o:gfxdata="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3XGh2AAAAAsBAAAP&#10;AAAAAAAAAAEAIAAAACIAAABkcnMvZG93bnJldi54bWxQSwECFAAUAAAACACHTuJA9Phj8xgCAADv&#10;AwAADgAAAAAAAAABACAAAAAnAQAAZHJzL2Uyb0RvYy54bWxQSwUGAAAAAAYABgBZAQAAsQUAAAAA&#10;">
                <v:fill on="f" focussize="0,0"/>
                <v:stroke weight="1pt" color="#4874CB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666115</wp:posOffset>
                </wp:positionH>
                <wp:positionV relativeFrom="paragraph">
                  <wp:posOffset>1295400</wp:posOffset>
                </wp:positionV>
                <wp:extent cx="197485" cy="190500"/>
                <wp:effectExtent l="0" t="0" r="12065" b="19050"/>
                <wp:wrapNone/>
                <wp:docPr id="27" name="直接箭头连接符 27"/>
                <wp:cNvGraphicFramePr/>
                <a:graphic xmlns:a="http://schemas.openxmlformats.org/drawingml/2006/main">
                  <a:graphicData uri="http://schemas.microsoft.com/office/word/2010/wordprocessingShape">
                    <wps:wsp>
                      <wps:cNvCnPr/>
                      <wps:spPr>
                        <a:xfrm flipH="1" flipV="1">
                          <a:off x="1809115" y="2209800"/>
                          <a:ext cx="197485" cy="19050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52.45pt;margin-top:102pt;height:15pt;width:15.55pt;z-index:251663360;mso-width-relative:page;mso-height-relative:page;" filled="f" stroked="t" coordsize="21600,21600" o:gfxdata="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QQ&#10;kHrXAAAACwEAAA8AAAAAAAAAAQAgAAAAIgAAAGRycy9kb3ducmV2LnhtbFBLAQIUABQAAAAIAIdO&#10;4kA0oDAmJAIAAAUEAAAOAAAAAAAAAAEAIAAAACYBAABkcnMvZTJvRG9jLnhtbFBLBQYAAAAABgAG&#10;AFkBAAC8BQAAAAA=&#10;">
                <v:fill on="f" focussize="0,0"/>
                <v:stroke weight="1pt" color="#4874CB [3204]" miterlimit="8" joinstyle="miter" endarrow="open"/>
                <v:imagedata o:title=""/>
                <o:lock v:ext="edit" aspectratio="f"/>
              </v:shape>
            </w:pict>
          </mc:Fallback>
        </mc:AlternateContent>
      </w:r>
      <w:r>
        <w:drawing>
          <wp:inline distT="0" distB="0" distL="114300" distR="114300">
            <wp:extent cx="1127125" cy="3002280"/>
            <wp:effectExtent l="0" t="0" r="15875" b="7620"/>
            <wp:docPr id="2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pic:cNvPicPr>
                      <a:picLocks noChangeAspect="1"/>
                    </pic:cNvPicPr>
                  </pic:nvPicPr>
                  <pic:blipFill>
                    <a:blip r:embed="rId9"/>
                    <a:stretch>
                      <a:fillRect/>
                    </a:stretch>
                  </pic:blipFill>
                  <pic:spPr>
                    <a:xfrm>
                      <a:off x="0" y="0"/>
                      <a:ext cx="1127125" cy="3002280"/>
                    </a:xfrm>
                    <a:prstGeom prst="rect">
                      <a:avLst/>
                    </a:prstGeom>
                    <a:noFill/>
                    <a:ln>
                      <a:noFill/>
                    </a:ln>
                  </pic:spPr>
                </pic:pic>
              </a:graphicData>
            </a:graphic>
          </wp:inline>
        </w:drawing>
      </w:r>
      <w:r>
        <w:rPr>
          <w:rFonts w:hint="eastAsia"/>
          <w:lang w:val="en-US" w:eastAsia="zh-CN"/>
        </w:rPr>
        <w:t xml:space="preserve">       </w:t>
      </w:r>
      <w:r>
        <w:rPr>
          <w:rFonts w:hint="eastAsia" w:eastAsiaTheme="minorEastAsia"/>
          <w:lang w:val="en-US" w:eastAsia="zh-CN"/>
        </w:rPr>
        <w:drawing>
          <wp:inline distT="0" distB="0" distL="114300" distR="114300">
            <wp:extent cx="3519170" cy="2969895"/>
            <wp:effectExtent l="0" t="0" r="5080" b="1905"/>
            <wp:docPr id="7" name="图片 7" descr="039b72f9a32a2bcf8beb63326abdfe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39b72f9a32a2bcf8beb63326abdfed7"/>
                    <pic:cNvPicPr>
                      <a:picLocks noChangeAspect="1"/>
                    </pic:cNvPicPr>
                  </pic:nvPicPr>
                  <pic:blipFill>
                    <a:blip r:embed="rId10"/>
                    <a:stretch>
                      <a:fillRect/>
                    </a:stretch>
                  </pic:blipFill>
                  <pic:spPr>
                    <a:xfrm>
                      <a:off x="0" y="0"/>
                      <a:ext cx="3519170" cy="2969895"/>
                    </a:xfrm>
                    <a:prstGeom prst="rect">
                      <a:avLst/>
                    </a:prstGeom>
                  </pic:spPr>
                </pic:pic>
              </a:graphicData>
            </a:graphic>
          </wp:inline>
        </w:drawing>
      </w:r>
    </w:p>
    <w:p w14:paraId="74AC217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eastAsiaTheme="minorEastAsia"/>
          <w:lang w:val="en-US" w:eastAsia="zh-CN"/>
        </w:rPr>
      </w:pPr>
    </w:p>
    <w:p w14:paraId="686A1A2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default"/>
          <w:lang w:val="en-US" w:eastAsia="zh-CN"/>
        </w:rPr>
      </w:pPr>
      <w:r>
        <w:rPr>
          <w:rFonts w:hint="eastAsia" w:ascii="仿宋_GB2312" w:hAnsi="仿宋_GB2312" w:eastAsia="仿宋_GB2312" w:cs="仿宋_GB2312"/>
          <w:b w:val="0"/>
          <w:bCs w:val="0"/>
          <w:sz w:val="30"/>
          <w:szCs w:val="30"/>
          <w:lang w:val="en-US" w:eastAsia="zh-CN"/>
        </w:rPr>
        <w:t>6、点击</w:t>
      </w:r>
      <w:r>
        <w:rPr>
          <w:rFonts w:hint="eastAsia" w:ascii="仿宋_GB2312" w:hAnsi="仿宋_GB2312" w:eastAsia="仿宋_GB2312" w:cs="仿宋_GB2312"/>
          <w:b/>
          <w:bCs/>
          <w:sz w:val="30"/>
          <w:szCs w:val="30"/>
          <w:lang w:val="en-US" w:eastAsia="zh-CN"/>
        </w:rPr>
        <w:t>提交学位申请</w:t>
      </w:r>
      <w:r>
        <w:rPr>
          <w:rFonts w:hint="eastAsia" w:ascii="仿宋_GB2312" w:hAnsi="仿宋_GB2312" w:eastAsia="仿宋_GB2312" w:cs="仿宋_GB2312"/>
          <w:b w:val="0"/>
          <w:bCs w:val="0"/>
          <w:sz w:val="30"/>
          <w:szCs w:val="30"/>
          <w:lang w:val="en-US" w:eastAsia="zh-CN"/>
        </w:rPr>
        <w:t>，完成学位申请填写点击</w:t>
      </w:r>
      <w:r>
        <w:rPr>
          <w:rFonts w:hint="eastAsia" w:ascii="仿宋_GB2312" w:hAnsi="仿宋_GB2312" w:eastAsia="仿宋_GB2312" w:cs="仿宋_GB2312"/>
          <w:b/>
          <w:bCs/>
          <w:sz w:val="30"/>
          <w:szCs w:val="30"/>
          <w:lang w:val="en-US" w:eastAsia="zh-CN"/>
        </w:rPr>
        <w:t>保存</w:t>
      </w:r>
    </w:p>
    <w:p w14:paraId="21285E6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0"/>
          <w:szCs w:val="30"/>
          <w:lang w:val="en-US" w:eastAsia="zh-CN"/>
        </w:rPr>
      </w:pPr>
      <w:r>
        <w:rPr>
          <w:sz w:val="21"/>
        </w:rPr>
        <mc:AlternateContent>
          <mc:Choice Requires="wps">
            <w:drawing>
              <wp:anchor distT="0" distB="0" distL="114300" distR="114300" simplePos="0" relativeHeight="251668480" behindDoc="0" locked="0" layoutInCell="1" allowOverlap="1">
                <wp:simplePos x="0" y="0"/>
                <wp:positionH relativeFrom="column">
                  <wp:posOffset>3519805</wp:posOffset>
                </wp:positionH>
                <wp:positionV relativeFrom="paragraph">
                  <wp:posOffset>2867025</wp:posOffset>
                </wp:positionV>
                <wp:extent cx="205105" cy="161290"/>
                <wp:effectExtent l="0" t="0" r="4445" b="10160"/>
                <wp:wrapNone/>
                <wp:docPr id="37" name="直接箭头连接符 37"/>
                <wp:cNvGraphicFramePr/>
                <a:graphic xmlns:a="http://schemas.openxmlformats.org/drawingml/2006/main">
                  <a:graphicData uri="http://schemas.microsoft.com/office/word/2010/wordprocessingShape">
                    <wps:wsp>
                      <wps:cNvCnPr/>
                      <wps:spPr>
                        <a:xfrm flipH="1" flipV="1">
                          <a:off x="4021455" y="7715250"/>
                          <a:ext cx="205105" cy="16129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277.15pt;margin-top:225.75pt;height:12.7pt;width:16.15pt;z-index:251668480;mso-width-relative:page;mso-height-relative:page;" filled="f" stroked="t" coordsize="21600,21600" o:gfxdata="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3Pmei2wAAAAsBAAAPAAAAAAAAAAEAIAAAACIAAABkcnMvZG93bnJldi54bWxQSwECFAAU&#10;AAAACACHTuJAOZKpcycCAAAFBAAADgAAAAAAAAABACAAAAAqAQAAZHJzL2Uyb0RvYy54bWxQSwUG&#10;AAAAAAYABgBZAQAAwwUAAAAA&#10;">
                <v:fill on="f" focussize="0,0"/>
                <v:stroke weight="1pt" color="#4874CB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657225</wp:posOffset>
                </wp:positionH>
                <wp:positionV relativeFrom="paragraph">
                  <wp:posOffset>1509395</wp:posOffset>
                </wp:positionV>
                <wp:extent cx="175895" cy="168275"/>
                <wp:effectExtent l="0" t="0" r="14605" b="22225"/>
                <wp:wrapNone/>
                <wp:docPr id="36" name="直接箭头连接符 36"/>
                <wp:cNvGraphicFramePr/>
                <a:graphic xmlns:a="http://schemas.openxmlformats.org/drawingml/2006/main">
                  <a:graphicData uri="http://schemas.microsoft.com/office/word/2010/wordprocessingShape">
                    <wps:wsp>
                      <wps:cNvCnPr/>
                      <wps:spPr>
                        <a:xfrm flipH="1" flipV="1">
                          <a:off x="1772285" y="6031865"/>
                          <a:ext cx="175895" cy="16827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51.75pt;margin-top:118.85pt;height:13.25pt;width:13.85pt;z-index:251667456;mso-width-relative:page;mso-height-relative:page;" filled="f" stroked="t" coordsize="21600,21600" o:gfxdata="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ZmscdoAAAALAQAADwAAAAAAAAABACAAAAAiAAAAZHJzL2Rvd25yZXYueG1sUEsBAhQAFAAA&#10;AAgAh07iQHCTf00mAgAABQQAAA4AAAAAAAAAAQAgAAAAKQEAAGRycy9lMm9Eb2MueG1sUEsFBgAA&#10;AAAGAAYAWQEAAMEFAAAAAA==&#10;">
                <v:fill on="f" focussize="0,0"/>
                <v:stroke weight="1pt" color="#4874CB [3204]" miterlimit="8" joinstyle="miter" endarrow="open"/>
                <v:imagedata o:title=""/>
                <o:lock v:ext="edit" aspectratio="f"/>
              </v:shape>
            </w:pict>
          </mc:Fallback>
        </mc:AlternateContent>
      </w:r>
      <w:r>
        <w:drawing>
          <wp:inline distT="0" distB="0" distL="114300" distR="114300">
            <wp:extent cx="1137285" cy="2964815"/>
            <wp:effectExtent l="0" t="0" r="5715" b="6985"/>
            <wp:docPr id="3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0"/>
                    <pic:cNvPicPr>
                      <a:picLocks noChangeAspect="1"/>
                    </pic:cNvPicPr>
                  </pic:nvPicPr>
                  <pic:blipFill>
                    <a:blip r:embed="rId11"/>
                    <a:stretch>
                      <a:fillRect/>
                    </a:stretch>
                  </pic:blipFill>
                  <pic:spPr>
                    <a:xfrm>
                      <a:off x="0" y="0"/>
                      <a:ext cx="1137285" cy="2964815"/>
                    </a:xfrm>
                    <a:prstGeom prst="rect">
                      <a:avLst/>
                    </a:prstGeom>
                    <a:noFill/>
                    <a:ln>
                      <a:noFill/>
                    </a:ln>
                  </pic:spPr>
                </pic:pic>
              </a:graphicData>
            </a:graphic>
          </wp:inline>
        </w:drawing>
      </w:r>
      <w:r>
        <w:rPr>
          <w:sz w:val="21"/>
        </w:rPr>
        <mc:AlternateContent>
          <mc:Choice Requires="wps">
            <w:drawing>
              <wp:anchor distT="0" distB="0" distL="114300" distR="114300" simplePos="0" relativeHeight="251666432" behindDoc="0" locked="0" layoutInCell="1" allowOverlap="1">
                <wp:simplePos x="0" y="0"/>
                <wp:positionH relativeFrom="column">
                  <wp:posOffset>1223010</wp:posOffset>
                </wp:positionH>
                <wp:positionV relativeFrom="paragraph">
                  <wp:posOffset>1927860</wp:posOffset>
                </wp:positionV>
                <wp:extent cx="424815" cy="0"/>
                <wp:effectExtent l="0" t="50800" r="13335" b="63500"/>
                <wp:wrapNone/>
                <wp:docPr id="35" name="直接箭头连接符 35"/>
                <wp:cNvGraphicFramePr/>
                <a:graphic xmlns:a="http://schemas.openxmlformats.org/drawingml/2006/main">
                  <a:graphicData uri="http://schemas.microsoft.com/office/word/2010/wordprocessingShape">
                    <wps:wsp>
                      <wps:cNvCnPr/>
                      <wps:spPr>
                        <a:xfrm>
                          <a:off x="2468245" y="6797675"/>
                          <a:ext cx="424815"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96.3pt;margin-top:151.8pt;height:0pt;width:33.45pt;z-index:251666432;mso-width-relative:page;mso-height-relative:page;" filled="f" stroked="t" coordsize="21600,21600" o:gfxdata="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0zFVtYAAAALAQAADwAA&#10;AAAAAAABACAAAAAiAAAAZHJzL2Rvd25yZXYueG1sUEsBAhQAFAAAAAgAh07iQJxU7sUYAgAA7AMA&#10;AA4AAAAAAAAAAQAgAAAAJQEAAGRycy9lMm9Eb2MueG1sUEsFBgAAAAAGAAYAWQEAAK8FAAAAAA==&#10;">
                <v:fill on="f" focussize="0,0"/>
                <v:stroke weight="1pt" color="#4874CB [3204]" miterlimit="8" joinstyle="miter" endarrow="open"/>
                <v:imagedata o:title=""/>
                <o:lock v:ext="edit" aspectratio="f"/>
              </v:shape>
            </w:pict>
          </mc:Fallback>
        </mc:AlternateContent>
      </w:r>
      <w:r>
        <w:rPr>
          <w:rFonts w:hint="eastAsia"/>
          <w:lang w:val="en-US" w:eastAsia="zh-CN"/>
        </w:rPr>
        <w:t xml:space="preserve">        </w:t>
      </w:r>
      <w:r>
        <w:drawing>
          <wp:inline distT="0" distB="0" distL="114300" distR="114300">
            <wp:extent cx="3568065" cy="2940050"/>
            <wp:effectExtent l="0" t="0" r="13335" b="12700"/>
            <wp:docPr id="16" name="图片 16" descr="d64ea2d8d3cf5c68192e79dece898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64ea2d8d3cf5c68192e79dece898d11"/>
                    <pic:cNvPicPr>
                      <a:picLocks noChangeAspect="1"/>
                    </pic:cNvPicPr>
                  </pic:nvPicPr>
                  <pic:blipFill>
                    <a:blip r:embed="rId12"/>
                    <a:stretch>
                      <a:fillRect/>
                    </a:stretch>
                  </pic:blipFill>
                  <pic:spPr>
                    <a:xfrm>
                      <a:off x="0" y="0"/>
                      <a:ext cx="3568065" cy="2940050"/>
                    </a:xfrm>
                    <a:prstGeom prst="rect">
                      <a:avLst/>
                    </a:prstGeom>
                  </pic:spPr>
                </pic:pic>
              </a:graphicData>
            </a:graphic>
          </wp:inline>
        </w:drawing>
      </w:r>
    </w:p>
    <w:p w14:paraId="63A743AD">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已申报学科信息栏点击提交申请，完成同等学力申硕网上学位申请，点击</w:t>
      </w:r>
      <w:r>
        <w:rPr>
          <w:rFonts w:hint="eastAsia" w:ascii="仿宋_GB2312" w:hAnsi="仿宋_GB2312" w:eastAsia="仿宋_GB2312" w:cs="仿宋_GB2312"/>
          <w:b/>
          <w:bCs/>
          <w:sz w:val="30"/>
          <w:szCs w:val="30"/>
          <w:lang w:val="en-US" w:eastAsia="zh-CN"/>
        </w:rPr>
        <w:t>提交申请</w:t>
      </w:r>
    </w:p>
    <w:p w14:paraId="363D1AC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0"/>
          <w:szCs w:val="30"/>
          <w:lang w:val="en-US" w:eastAsia="zh-CN"/>
        </w:rPr>
      </w:pPr>
      <w:r>
        <w:rPr>
          <w:sz w:val="21"/>
        </w:rPr>
        <mc:AlternateContent>
          <mc:Choice Requires="wps">
            <w:drawing>
              <wp:anchor distT="0" distB="0" distL="114300" distR="114300" simplePos="0" relativeHeight="251670528" behindDoc="0" locked="0" layoutInCell="1" allowOverlap="1">
                <wp:simplePos x="0" y="0"/>
                <wp:positionH relativeFrom="column">
                  <wp:posOffset>5144135</wp:posOffset>
                </wp:positionH>
                <wp:positionV relativeFrom="paragraph">
                  <wp:posOffset>499745</wp:posOffset>
                </wp:positionV>
                <wp:extent cx="205105" cy="161290"/>
                <wp:effectExtent l="0" t="0" r="4445" b="10160"/>
                <wp:wrapNone/>
                <wp:docPr id="2" name="直接箭头连接符 2"/>
                <wp:cNvGraphicFramePr/>
                <a:graphic xmlns:a="http://schemas.openxmlformats.org/drawingml/2006/main">
                  <a:graphicData uri="http://schemas.microsoft.com/office/word/2010/wordprocessingShape">
                    <wps:wsp>
                      <wps:cNvCnPr/>
                      <wps:spPr>
                        <a:xfrm flipH="1" flipV="1">
                          <a:off x="0" y="0"/>
                          <a:ext cx="205105" cy="16129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405.05pt;margin-top:39.35pt;height:12.7pt;width:16.15pt;z-index:251670528;mso-width-relative:page;mso-height-relative:page;" filled="f" stroked="t" coordsize="21600,21600" o:gfxdata="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JFLdgAAAAKAQAA&#10;DwAAAAAAAAABACAAAAAiAAAAZHJzL2Rvd25yZXYueG1sUEsBAhQAFAAAAAgAh07iQHxe/zcZAgAA&#10;9wMAAA4AAAAAAAAAAQAgAAAAJwEAAGRycy9lMm9Eb2MueG1sUEsFBgAAAAAGAAYAWQEAALIFAAAA&#10;AA==&#10;">
                <v:fill on="f" focussize="0,0"/>
                <v:stroke weight="1pt" color="#4874CB [3204]" miterlimit="8" joinstyle="miter" endarrow="open"/>
                <v:imagedata o:title=""/>
                <o:lock v:ext="edit" aspectratio="f"/>
              </v:shape>
            </w:pict>
          </mc:Fallback>
        </mc:AlternateContent>
      </w:r>
      <w:r>
        <w:rPr>
          <w:rFonts w:hint="eastAsia" w:ascii="仿宋_GB2312" w:hAnsi="仿宋_GB2312" w:eastAsia="仿宋_GB2312" w:cs="仿宋_GB2312"/>
          <w:b w:val="0"/>
          <w:bCs w:val="0"/>
          <w:sz w:val="30"/>
          <w:szCs w:val="30"/>
          <w:lang w:val="en-US" w:eastAsia="zh-CN"/>
        </w:rPr>
        <w:drawing>
          <wp:inline distT="0" distB="0" distL="114300" distR="114300">
            <wp:extent cx="5268595" cy="467360"/>
            <wp:effectExtent l="0" t="0" r="8255" b="8890"/>
            <wp:docPr id="1" name="图片 1" descr="6950178ae55611346346b014a895cc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950178ae55611346346b014a895ccdf"/>
                    <pic:cNvPicPr>
                      <a:picLocks noChangeAspect="1"/>
                    </pic:cNvPicPr>
                  </pic:nvPicPr>
                  <pic:blipFill>
                    <a:blip r:embed="rId13"/>
                    <a:stretch>
                      <a:fillRect/>
                    </a:stretch>
                  </pic:blipFill>
                  <pic:spPr>
                    <a:xfrm>
                      <a:off x="0" y="0"/>
                      <a:ext cx="5268595" cy="467360"/>
                    </a:xfrm>
                    <a:prstGeom prst="rect">
                      <a:avLst/>
                    </a:prstGeom>
                  </pic:spPr>
                </pic:pic>
              </a:graphicData>
            </a:graphic>
          </wp:inline>
        </w:drawing>
      </w:r>
    </w:p>
    <w:p w14:paraId="53CD7C8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pPr>
    </w:p>
    <w:p w14:paraId="51407D8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val="0"/>
          <w:bCs w:val="0"/>
          <w:sz w:val="30"/>
          <w:szCs w:val="30"/>
          <w:lang w:val="en-US" w:eastAsia="zh-CN"/>
        </w:rPr>
        <w:t>8、已申报学科信息栏中显示已提交，完成同等学力申硕网上学位申请，显示</w:t>
      </w:r>
      <w:r>
        <w:rPr>
          <w:rFonts w:hint="eastAsia" w:ascii="仿宋_GB2312" w:hAnsi="仿宋_GB2312" w:eastAsia="仿宋_GB2312" w:cs="仿宋_GB2312"/>
          <w:b/>
          <w:bCs/>
          <w:sz w:val="30"/>
          <w:szCs w:val="30"/>
          <w:lang w:val="en-US" w:eastAsia="zh-CN"/>
        </w:rPr>
        <w:t>已提交</w:t>
      </w:r>
    </w:p>
    <w:p w14:paraId="48DB0C5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default" w:ascii="仿宋_GB2312" w:hAnsi="仿宋_GB2312" w:eastAsia="仿宋_GB2312" w:cs="仿宋_GB2312"/>
          <w:b/>
          <w:bCs/>
          <w:sz w:val="30"/>
          <w:szCs w:val="30"/>
          <w:lang w:val="en-US" w:eastAsia="zh-CN"/>
        </w:rPr>
      </w:pPr>
      <w:r>
        <w:rPr>
          <w:sz w:val="21"/>
        </w:rPr>
        <mc:AlternateContent>
          <mc:Choice Requires="wps">
            <w:drawing>
              <wp:anchor distT="0" distB="0" distL="114300" distR="114300" simplePos="0" relativeHeight="251669504" behindDoc="0" locked="0" layoutInCell="1" allowOverlap="1">
                <wp:simplePos x="0" y="0"/>
                <wp:positionH relativeFrom="column">
                  <wp:posOffset>3113405</wp:posOffset>
                </wp:positionH>
                <wp:positionV relativeFrom="paragraph">
                  <wp:posOffset>461010</wp:posOffset>
                </wp:positionV>
                <wp:extent cx="133985" cy="168275"/>
                <wp:effectExtent l="0" t="0" r="18415" b="22225"/>
                <wp:wrapNone/>
                <wp:docPr id="38" name="直接箭头连接符 38"/>
                <wp:cNvGraphicFramePr/>
                <a:graphic xmlns:a="http://schemas.openxmlformats.org/drawingml/2006/main">
                  <a:graphicData uri="http://schemas.microsoft.com/office/word/2010/wordprocessingShape">
                    <wps:wsp>
                      <wps:cNvCnPr/>
                      <wps:spPr>
                        <a:xfrm flipH="1" flipV="1">
                          <a:off x="5746750" y="9088755"/>
                          <a:ext cx="133985" cy="16827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245.15pt;margin-top:36.3pt;height:13.25pt;width:10.55pt;z-index:251669504;mso-width-relative:page;mso-height-relative:page;" filled="f" stroked="t" coordsize="21600,21600" o:gfxdata="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7QKbNkAAAAJAQAADwAAAAAAAAABACAAAAAiAAAAZHJzL2Rvd25yZXYueG1sUEsBAhQAFAAA&#10;AAgAh07iQNUkX1AnAgAABQQAAA4AAAAAAAAAAQAgAAAAKAEAAGRycy9lMm9Eb2MueG1sUEsFBgAA&#10;AAAGAAYAWQEAAMEFAAAAAA==&#10;">
                <v:fill on="f" focussize="0,0"/>
                <v:stroke weight="1pt" color="#4874CB [3204]" miterlimit="8" joinstyle="miter" endarrow="open"/>
                <v:imagedata o:title=""/>
                <o:lock v:ext="edit" aspectratio="f"/>
              </v:shape>
            </w:pict>
          </mc:Fallback>
        </mc:AlternateContent>
      </w:r>
      <w:r>
        <w:rPr>
          <w:rFonts w:hint="default" w:ascii="仿宋_GB2312" w:hAnsi="仿宋_GB2312" w:eastAsia="仿宋_GB2312" w:cs="仿宋_GB2312"/>
          <w:b/>
          <w:bCs/>
          <w:sz w:val="30"/>
          <w:szCs w:val="30"/>
          <w:lang w:val="en-US" w:eastAsia="zh-CN"/>
        </w:rPr>
        <w:drawing>
          <wp:inline distT="0" distB="0" distL="114300" distR="114300">
            <wp:extent cx="5259070" cy="484505"/>
            <wp:effectExtent l="0" t="0" r="17780" b="10795"/>
            <wp:docPr id="3" name="图片 3" descr="a7029f3e5a9c21280a69b829b27732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7029f3e5a9c21280a69b829b27732c6"/>
                    <pic:cNvPicPr>
                      <a:picLocks noChangeAspect="1"/>
                    </pic:cNvPicPr>
                  </pic:nvPicPr>
                  <pic:blipFill>
                    <a:blip r:embed="rId14"/>
                    <a:stretch>
                      <a:fillRect/>
                    </a:stretch>
                  </pic:blipFill>
                  <pic:spPr>
                    <a:xfrm>
                      <a:off x="0" y="0"/>
                      <a:ext cx="5259070" cy="484505"/>
                    </a:xfrm>
                    <a:prstGeom prst="rect">
                      <a:avLst/>
                    </a:prstGeom>
                  </pic:spPr>
                </pic:pic>
              </a:graphicData>
            </a:graphic>
          </wp:inline>
        </w:drawing>
      </w:r>
    </w:p>
    <w:p w14:paraId="339E40B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二、注意事项</w:t>
      </w:r>
    </w:p>
    <w:p w14:paraId="319861D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1.操作过程中需注意以下几点：（1）电子照片—必须为蓝色底色；（2）学位授予单位所在省市地区—北京市；（3）学位授予单位—北京交通大学；（4）申请学位类型—学术型学位；（5）是否按一级学科授予—否；（6）申请学位专业名称—工程与项目管理；（7）学号及班级—可不填；（8</w:t>
      </w:r>
      <w:bookmarkStart w:id="0" w:name="_GoBack"/>
      <w:bookmarkEnd w:id="0"/>
      <w:r>
        <w:rPr>
          <w:rFonts w:hint="eastAsia" w:ascii="仿宋_GB2312" w:hAnsi="仿宋_GB2312" w:eastAsia="仿宋_GB2312" w:cs="仿宋_GB2312"/>
          <w:b w:val="0"/>
          <w:bCs w:val="0"/>
          <w:sz w:val="30"/>
          <w:szCs w:val="30"/>
          <w:lang w:val="en-US" w:eastAsia="zh-CN"/>
        </w:rPr>
        <w:t>）院系—003经济管理学院。</w:t>
      </w:r>
    </w:p>
    <w:p w14:paraId="4E0E3E7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 xml:space="preserve">2.申硕人员在提交学位申请后、进行现场确认前如发现信息有误，可在全国信息平台修改，具体操作如下：登陆全国信息平台—&gt;学位申请—&gt;提交学位申请，在【已申报学科信息】中点击【取消申请】按钮后即可取消申请信息（只有申请状态为已提交时才可取消申请）。之后可以修改信息并重新提交申请。 </w:t>
      </w:r>
    </w:p>
    <w:p w14:paraId="746324D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7077EEA3-94C1-47E9-B088-52A9D7524630}"/>
  </w:font>
  <w:font w:name="仿宋_GB2312">
    <w:panose1 w:val="02010609030101010101"/>
    <w:charset w:val="86"/>
    <w:family w:val="auto"/>
    <w:pitch w:val="default"/>
    <w:sig w:usb0="00000001" w:usb1="080E0000" w:usb2="00000000" w:usb3="00000000" w:csb0="00040000" w:csb1="00000000"/>
    <w:embedRegular r:id="rId2" w:fontKey="{61A15D93-DEAD-48A5-876F-603DAC1DE534}"/>
  </w:font>
  <w:font w:name="华文中宋">
    <w:panose1 w:val="02010600040101010101"/>
    <w:charset w:val="86"/>
    <w:family w:val="auto"/>
    <w:pitch w:val="default"/>
    <w:sig w:usb0="00000287" w:usb1="080F0000" w:usb2="00000000" w:usb3="00000000" w:csb0="0004009F" w:csb1="DFD70000"/>
    <w:embedRegular r:id="rId3" w:fontKey="{1D7FCB89-19D5-4794-A3C2-370E420403B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1A24D5"/>
    <w:multiLevelType w:val="singleLevel"/>
    <w:tmpl w:val="331A24D5"/>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F09B8"/>
    <w:rsid w:val="0D0E3BE8"/>
    <w:rsid w:val="0E974F40"/>
    <w:rsid w:val="10F502B9"/>
    <w:rsid w:val="15E774B0"/>
    <w:rsid w:val="1985358E"/>
    <w:rsid w:val="1A676352"/>
    <w:rsid w:val="21CA1C2F"/>
    <w:rsid w:val="22A62C11"/>
    <w:rsid w:val="26660C66"/>
    <w:rsid w:val="28301E5E"/>
    <w:rsid w:val="2CFC33A9"/>
    <w:rsid w:val="3B0D7BFB"/>
    <w:rsid w:val="3FE756BB"/>
    <w:rsid w:val="42EA3618"/>
    <w:rsid w:val="49E318F1"/>
    <w:rsid w:val="4FE7777F"/>
    <w:rsid w:val="58E00B43"/>
    <w:rsid w:val="5A514605"/>
    <w:rsid w:val="5C402431"/>
    <w:rsid w:val="60805A12"/>
    <w:rsid w:val="612852A1"/>
    <w:rsid w:val="624F1172"/>
    <w:rsid w:val="6BEE6D3D"/>
    <w:rsid w:val="71C0472B"/>
    <w:rsid w:val="7DD72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685</Words>
  <Characters>735</Characters>
  <Lines>0</Lines>
  <Paragraphs>0</Paragraphs>
  <TotalTime>4</TotalTime>
  <ScaleCrop>false</ScaleCrop>
  <LinksUpToDate>false</LinksUpToDate>
  <CharactersWithSpaces>820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2025-03-25T02:58:00Z</dcterms:created>
  <dc:creator>Lenovo</dc:creator>
  <cp:lastModifiedBy>小夏</cp:lastModifiedBy>
  <cp:lastPrinted>2025-08-29T07:07:00Z</cp:lastPrinted>
  <dcterms:modified xsi:type="dcterms:W3CDTF">2025-08-29T08:34:48Z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eyJoZGlkIjoiNjM5NjQwNzZhMjM0OWQwZTNiZDU5YjMyMzllNzJjM2YiLCJ1c2VySWQiOiI3NjQ2MDgyNTgifQ==</vt:lpwstr>
  </property>
  <property fmtid="{D5CDD505-2E9C-101B-9397-08002B2CF9AE}" pid="4" name="ICV">
    <vt:lpwstr>75352232546749A0A53B8159561EEB78_12</vt:lpwstr>
  </property>
</Properties>
</file>